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D6" w:rsidRPr="00B9276F" w:rsidRDefault="00C81ED6" w:rsidP="00C81ED6">
      <w:pPr>
        <w:ind w:left="360"/>
        <w:jc w:val="center"/>
        <w:rPr>
          <w:b/>
        </w:rPr>
      </w:pPr>
      <w:r w:rsidRPr="00B9276F">
        <w:rPr>
          <w:b/>
        </w:rPr>
        <w:t>Итоговый тест по обществознанию.</w:t>
      </w:r>
    </w:p>
    <w:p w:rsidR="00C81ED6" w:rsidRPr="00B9276F" w:rsidRDefault="00C81ED6" w:rsidP="00C81ED6">
      <w:pPr>
        <w:pStyle w:val="a3"/>
        <w:numPr>
          <w:ilvl w:val="0"/>
          <w:numId w:val="1"/>
        </w:numPr>
        <w:jc w:val="center"/>
        <w:rPr>
          <w:b/>
        </w:rPr>
      </w:pPr>
      <w:r w:rsidRPr="00B9276F">
        <w:rPr>
          <w:b/>
        </w:rPr>
        <w:t>класс</w:t>
      </w:r>
    </w:p>
    <w:p w:rsidR="00C81ED6" w:rsidRDefault="00C81ED6" w:rsidP="00C81ED6">
      <w:pPr>
        <w:ind w:left="360"/>
        <w:jc w:val="center"/>
        <w:rPr>
          <w:b/>
        </w:rPr>
      </w:pPr>
    </w:p>
    <w:p w:rsidR="00C81ED6" w:rsidRPr="00B9276F" w:rsidRDefault="00C81ED6" w:rsidP="00C81ED6">
      <w:pPr>
        <w:ind w:left="360"/>
        <w:jc w:val="center"/>
        <w:rPr>
          <w:b/>
        </w:rPr>
      </w:pPr>
      <w:r w:rsidRPr="00B9276F">
        <w:rPr>
          <w:b/>
        </w:rPr>
        <w:t>Часть 1.</w:t>
      </w:r>
    </w:p>
    <w:p w:rsidR="00C81ED6" w:rsidRPr="00B9276F" w:rsidRDefault="00C81ED6" w:rsidP="00C81ED6">
      <w:pPr>
        <w:rPr>
          <w:b/>
        </w:rPr>
      </w:pPr>
      <w:r w:rsidRPr="00B9276F">
        <w:rPr>
          <w:b/>
        </w:rPr>
        <w:t>А</w:t>
      </w:r>
      <w:proofErr w:type="gramStart"/>
      <w:r w:rsidRPr="00B9276F">
        <w:rPr>
          <w:b/>
        </w:rPr>
        <w:t>1</w:t>
      </w:r>
      <w:proofErr w:type="gramEnd"/>
      <w:r w:rsidRPr="00B9276F">
        <w:rPr>
          <w:b/>
        </w:rPr>
        <w:t>. Правовая связь человека с государством называется</w:t>
      </w:r>
    </w:p>
    <w:p w:rsidR="00C81ED6" w:rsidRPr="006521E1" w:rsidRDefault="00C81ED6" w:rsidP="00C81ED6">
      <w:r>
        <w:t xml:space="preserve">1) Гражданство   2) Моральные нормы   3) Политические организации  4) </w:t>
      </w:r>
      <w:r w:rsidRPr="006521E1">
        <w:t>Конституция.</w:t>
      </w:r>
    </w:p>
    <w:p w:rsidR="00C81ED6" w:rsidRPr="00B9276F" w:rsidRDefault="00C81ED6" w:rsidP="00C81ED6">
      <w:pPr>
        <w:rPr>
          <w:b/>
        </w:rPr>
      </w:pPr>
      <w:r w:rsidRPr="00B9276F">
        <w:rPr>
          <w:b/>
        </w:rPr>
        <w:t>А</w:t>
      </w:r>
      <w:proofErr w:type="gramStart"/>
      <w:r w:rsidRPr="00B9276F">
        <w:rPr>
          <w:b/>
        </w:rPr>
        <w:t>2</w:t>
      </w:r>
      <w:proofErr w:type="gramEnd"/>
      <w:r w:rsidRPr="00B9276F">
        <w:rPr>
          <w:b/>
        </w:rPr>
        <w:t>. Сферу имущественных отношений и личных неимущественных отношений регулирует:</w:t>
      </w:r>
    </w:p>
    <w:p w:rsidR="00C81ED6" w:rsidRPr="006521E1" w:rsidRDefault="00C81ED6" w:rsidP="00C81ED6">
      <w:r>
        <w:t xml:space="preserve">1) Конституционное право   2) Трудовое право  3) Гражданское право           4) </w:t>
      </w:r>
      <w:r w:rsidRPr="006521E1">
        <w:t>Административное право.</w:t>
      </w:r>
    </w:p>
    <w:p w:rsidR="00C81ED6" w:rsidRPr="00B9276F" w:rsidRDefault="00C81ED6" w:rsidP="00C81ED6">
      <w:pPr>
        <w:rPr>
          <w:b/>
        </w:rPr>
      </w:pPr>
      <w:r w:rsidRPr="00B9276F">
        <w:rPr>
          <w:b/>
        </w:rPr>
        <w:t>А3. Наличие в России Государственной Думы, Правительства РФ и Верховного Суда является:</w:t>
      </w:r>
    </w:p>
    <w:p w:rsidR="00C81ED6" w:rsidRDefault="00C81ED6" w:rsidP="00C81ED6">
      <w:r>
        <w:t>1) Верховенством закона   2) Разделением властей</w:t>
      </w:r>
    </w:p>
    <w:p w:rsidR="00C81ED6" w:rsidRPr="006521E1" w:rsidRDefault="00C81ED6" w:rsidP="00C81ED6">
      <w:r>
        <w:t xml:space="preserve">3) Гарантом Конституции 4) </w:t>
      </w:r>
      <w:r w:rsidRPr="006521E1">
        <w:t>Средством борьбы с коррупцией.</w:t>
      </w:r>
    </w:p>
    <w:p w:rsidR="00C81ED6" w:rsidRPr="00B9276F" w:rsidRDefault="00C81ED6" w:rsidP="00C81ED6">
      <w:pPr>
        <w:rPr>
          <w:b/>
        </w:rPr>
      </w:pPr>
      <w:r w:rsidRPr="00B9276F">
        <w:rPr>
          <w:b/>
        </w:rPr>
        <w:t>А</w:t>
      </w:r>
      <w:proofErr w:type="gramStart"/>
      <w:r w:rsidRPr="00B9276F">
        <w:rPr>
          <w:b/>
        </w:rPr>
        <w:t>4</w:t>
      </w:r>
      <w:proofErr w:type="gramEnd"/>
      <w:r w:rsidRPr="00B9276F">
        <w:rPr>
          <w:b/>
        </w:rPr>
        <w:t>. Какой из перечисленных видов собственности может быть только федеральной:</w:t>
      </w:r>
    </w:p>
    <w:p w:rsidR="00C81ED6" w:rsidRPr="006521E1" w:rsidRDefault="00C81ED6" w:rsidP="00C81ED6">
      <w:r>
        <w:t xml:space="preserve">1) Школы и детские сады   2) </w:t>
      </w:r>
      <w:r w:rsidRPr="006521E1">
        <w:t>Природные парки и территориальные воды,</w:t>
      </w:r>
    </w:p>
    <w:p w:rsidR="00C81ED6" w:rsidRPr="006521E1" w:rsidRDefault="00C81ED6" w:rsidP="00C81ED6">
      <w:r>
        <w:t xml:space="preserve">3) Фабрики и заводы           4) </w:t>
      </w:r>
      <w:r w:rsidRPr="006521E1">
        <w:t>Научные учреждения и музеи.</w:t>
      </w:r>
    </w:p>
    <w:p w:rsidR="00C81ED6" w:rsidRPr="00B9276F" w:rsidRDefault="00C81ED6" w:rsidP="00C81ED6">
      <w:pPr>
        <w:rPr>
          <w:b/>
        </w:rPr>
      </w:pPr>
      <w:r w:rsidRPr="00B9276F">
        <w:rPr>
          <w:b/>
        </w:rPr>
        <w:t>А5. Конституция Российской Федерации была принята:</w:t>
      </w:r>
    </w:p>
    <w:p w:rsidR="00C81ED6" w:rsidRDefault="00C81ED6" w:rsidP="00C81ED6">
      <w:r>
        <w:t xml:space="preserve">1) </w:t>
      </w:r>
      <w:r w:rsidRPr="006521E1">
        <w:t xml:space="preserve">На выборах 5 декабря </w:t>
      </w:r>
      <w:smartTag w:uri="urn:schemas-microsoft-com:office:smarttags" w:element="metricconverter">
        <w:smartTagPr>
          <w:attr w:name="ProductID" w:val="1994 г"/>
        </w:smartTagPr>
        <w:r w:rsidRPr="006521E1">
          <w:t>1994 г</w:t>
        </w:r>
      </w:smartTag>
      <w:r w:rsidRPr="006521E1">
        <w:t>.,</w:t>
      </w:r>
      <w:r>
        <w:t xml:space="preserve">   </w:t>
      </w:r>
    </w:p>
    <w:p w:rsidR="00C81ED6" w:rsidRPr="006521E1" w:rsidRDefault="00C81ED6" w:rsidP="00C81ED6">
      <w:r>
        <w:t xml:space="preserve">2) </w:t>
      </w:r>
      <w:r w:rsidRPr="006521E1">
        <w:t xml:space="preserve">Президентом РФ 7 октября </w:t>
      </w:r>
      <w:smartTag w:uri="urn:schemas-microsoft-com:office:smarttags" w:element="metricconverter">
        <w:smartTagPr>
          <w:attr w:name="ProductID" w:val="1999 г"/>
        </w:smartTagPr>
        <w:r w:rsidRPr="006521E1">
          <w:t>1999 г</w:t>
        </w:r>
      </w:smartTag>
      <w:r w:rsidRPr="006521E1">
        <w:t>.,</w:t>
      </w:r>
    </w:p>
    <w:p w:rsidR="00C81ED6" w:rsidRPr="006521E1" w:rsidRDefault="00C81ED6" w:rsidP="00C81ED6">
      <w:r>
        <w:t xml:space="preserve">3) </w:t>
      </w:r>
      <w:r w:rsidRPr="006521E1">
        <w:t xml:space="preserve">На заседании Государственной Думы 12 декабря </w:t>
      </w:r>
      <w:smartTag w:uri="urn:schemas-microsoft-com:office:smarttags" w:element="metricconverter">
        <w:smartTagPr>
          <w:attr w:name="ProductID" w:val="2000 г"/>
        </w:smartTagPr>
        <w:r w:rsidRPr="006521E1">
          <w:t>2000 г</w:t>
        </w:r>
      </w:smartTag>
      <w:r w:rsidRPr="006521E1">
        <w:t>.,</w:t>
      </w:r>
    </w:p>
    <w:p w:rsidR="00C81ED6" w:rsidRPr="006521E1" w:rsidRDefault="00C81ED6" w:rsidP="00C81ED6">
      <w:r>
        <w:t xml:space="preserve">4) </w:t>
      </w:r>
      <w:r w:rsidRPr="006521E1">
        <w:t xml:space="preserve">На референдуме 12 декабря </w:t>
      </w:r>
      <w:smartTag w:uri="urn:schemas-microsoft-com:office:smarttags" w:element="metricconverter">
        <w:smartTagPr>
          <w:attr w:name="ProductID" w:val="1993 г"/>
        </w:smartTagPr>
        <w:r w:rsidRPr="006521E1">
          <w:t>1993 г</w:t>
        </w:r>
      </w:smartTag>
      <w:r w:rsidRPr="006521E1">
        <w:t>.</w:t>
      </w:r>
    </w:p>
    <w:p w:rsidR="00C81ED6" w:rsidRDefault="00C81ED6" w:rsidP="00C81ED6">
      <w:pPr>
        <w:rPr>
          <w:b/>
        </w:rPr>
      </w:pPr>
      <w:r w:rsidRPr="00B9276F">
        <w:rPr>
          <w:b/>
        </w:rPr>
        <w:t>А</w:t>
      </w:r>
      <w:proofErr w:type="gramStart"/>
      <w:r w:rsidRPr="00B9276F">
        <w:rPr>
          <w:b/>
        </w:rPr>
        <w:t>6</w:t>
      </w:r>
      <w:proofErr w:type="gramEnd"/>
      <w:r w:rsidRPr="00B9276F">
        <w:rPr>
          <w:b/>
        </w:rPr>
        <w:t>. Какая из названных функций является внешней функцией современного государства?</w:t>
      </w:r>
    </w:p>
    <w:p w:rsidR="00C81ED6" w:rsidRDefault="00C81ED6" w:rsidP="00C81ED6">
      <w:r>
        <w:t xml:space="preserve">1) </w:t>
      </w:r>
      <w:r w:rsidRPr="00B9276F">
        <w:t>обеспечение народовластия, гарантированного участия граждан в управлении делами общества</w:t>
      </w:r>
    </w:p>
    <w:p w:rsidR="00C81ED6" w:rsidRDefault="00C81ED6" w:rsidP="00C81ED6">
      <w:r>
        <w:t xml:space="preserve">2) </w:t>
      </w:r>
      <w:r w:rsidRPr="00B9276F">
        <w:t>организация воспитания подрастающего поколения в духе приверженности демократическим ценностям</w:t>
      </w:r>
    </w:p>
    <w:p w:rsidR="00C81ED6" w:rsidRDefault="00C81ED6" w:rsidP="00C81ED6">
      <w:r>
        <w:t xml:space="preserve">3) </w:t>
      </w:r>
      <w:r w:rsidRPr="00B9276F">
        <w:t>обеспечение законности и правопорядка</w:t>
      </w:r>
    </w:p>
    <w:p w:rsidR="00C81ED6" w:rsidRPr="00B9276F" w:rsidRDefault="00C81ED6" w:rsidP="00C81ED6">
      <w:pPr>
        <w:rPr>
          <w:b/>
        </w:rPr>
      </w:pPr>
      <w:r>
        <w:t xml:space="preserve">4) </w:t>
      </w:r>
      <w:r w:rsidRPr="00B9276F">
        <w:t>отстаивание государственных интересов на международной арене</w:t>
      </w:r>
    </w:p>
    <w:p w:rsidR="00C81ED6" w:rsidRDefault="00C81ED6" w:rsidP="00C81ED6">
      <w:pPr>
        <w:rPr>
          <w:b/>
        </w:rPr>
      </w:pPr>
      <w:r w:rsidRPr="00351958">
        <w:rPr>
          <w:b/>
        </w:rPr>
        <w:t>А</w:t>
      </w:r>
      <w:proofErr w:type="gramStart"/>
      <w:r w:rsidRPr="00351958">
        <w:rPr>
          <w:b/>
        </w:rPr>
        <w:t>7</w:t>
      </w:r>
      <w:proofErr w:type="gramEnd"/>
      <w:r w:rsidRPr="00351958">
        <w:rPr>
          <w:b/>
        </w:rPr>
        <w:t>. Согласно российским законам, признается брак</w:t>
      </w:r>
    </w:p>
    <w:p w:rsidR="00C81ED6" w:rsidRDefault="00C81ED6" w:rsidP="00C81ED6">
      <w:r>
        <w:t>1) ф</w:t>
      </w:r>
      <w:r w:rsidRPr="00351958">
        <w:t>актический</w:t>
      </w:r>
    </w:p>
    <w:p w:rsidR="00C81ED6" w:rsidRDefault="00C81ED6" w:rsidP="00C81ED6">
      <w:r>
        <w:t xml:space="preserve">2) </w:t>
      </w:r>
      <w:r w:rsidRPr="00351958">
        <w:t>заключенный в органах записи актов гражданского состояния</w:t>
      </w:r>
    </w:p>
    <w:p w:rsidR="00C81ED6" w:rsidRDefault="00C81ED6" w:rsidP="00C81ED6">
      <w:r>
        <w:t xml:space="preserve">3) </w:t>
      </w:r>
      <w:proofErr w:type="gramStart"/>
      <w:r w:rsidRPr="00351958">
        <w:t>церковный</w:t>
      </w:r>
      <w:proofErr w:type="gramEnd"/>
      <w:r w:rsidRPr="00351958">
        <w:t>,  освященный процедурой венчания в храме</w:t>
      </w:r>
    </w:p>
    <w:p w:rsidR="00C81ED6" w:rsidRPr="00351958" w:rsidRDefault="00C81ED6" w:rsidP="00C81ED6">
      <w:pPr>
        <w:rPr>
          <w:b/>
        </w:rPr>
      </w:pPr>
      <w:r>
        <w:t xml:space="preserve">4) </w:t>
      </w:r>
      <w:proofErr w:type="gramStart"/>
      <w:r w:rsidRPr="00351958">
        <w:t>заверенный</w:t>
      </w:r>
      <w:proofErr w:type="gramEnd"/>
      <w:r w:rsidRPr="00351958">
        <w:t xml:space="preserve"> нотариусом</w:t>
      </w:r>
    </w:p>
    <w:p w:rsidR="00C81ED6" w:rsidRPr="00351958" w:rsidRDefault="00C81ED6" w:rsidP="00C81ED6">
      <w:pPr>
        <w:rPr>
          <w:b/>
          <w:bCs/>
        </w:rPr>
      </w:pPr>
      <w:r>
        <w:rPr>
          <w:b/>
          <w:bCs/>
        </w:rPr>
        <w:t xml:space="preserve">А8. </w:t>
      </w:r>
      <w:r w:rsidRPr="00351958">
        <w:rPr>
          <w:b/>
          <w:bCs/>
        </w:rPr>
        <w:t>Понятия «форма правления», «форма государственного устройства», «авторитаризм» характеризуют сферу общества</w:t>
      </w:r>
    </w:p>
    <w:p w:rsidR="00C81ED6" w:rsidRPr="00351958" w:rsidRDefault="00C81ED6" w:rsidP="00C81ED6">
      <w:pPr>
        <w:rPr>
          <w:bCs/>
        </w:rPr>
      </w:pPr>
      <w:r w:rsidRPr="00351958">
        <w:rPr>
          <w:bCs/>
        </w:rPr>
        <w:t>1) экономическую</w:t>
      </w:r>
      <w:r>
        <w:rPr>
          <w:bCs/>
        </w:rPr>
        <w:t xml:space="preserve">   </w:t>
      </w:r>
      <w:r w:rsidRPr="00351958">
        <w:rPr>
          <w:bCs/>
        </w:rPr>
        <w:t>2) социальную</w:t>
      </w:r>
      <w:r>
        <w:rPr>
          <w:bCs/>
        </w:rPr>
        <w:t xml:space="preserve">   </w:t>
      </w:r>
      <w:r w:rsidRPr="00351958">
        <w:rPr>
          <w:bCs/>
        </w:rPr>
        <w:t>3) политическую</w:t>
      </w:r>
      <w:r>
        <w:rPr>
          <w:bCs/>
        </w:rPr>
        <w:t xml:space="preserve">   </w:t>
      </w:r>
      <w:r w:rsidRPr="00351958">
        <w:rPr>
          <w:bCs/>
        </w:rPr>
        <w:t>4) духовную</w:t>
      </w:r>
    </w:p>
    <w:p w:rsidR="00C81ED6" w:rsidRDefault="00C81ED6" w:rsidP="00C81ED6">
      <w:pPr>
        <w:rPr>
          <w:b/>
        </w:rPr>
      </w:pPr>
      <w:r w:rsidRPr="00BB0864">
        <w:rPr>
          <w:b/>
        </w:rPr>
        <w:t>А</w:t>
      </w:r>
      <w:proofErr w:type="gramStart"/>
      <w:r>
        <w:rPr>
          <w:b/>
        </w:rPr>
        <w:t>9</w:t>
      </w:r>
      <w:proofErr w:type="gramEnd"/>
      <w:r w:rsidRPr="00BB0864">
        <w:rPr>
          <w:b/>
        </w:rPr>
        <w:t xml:space="preserve">. Василий учится на 5-м курсе университета, он готовится к сдаче государственных экзаменов и </w:t>
      </w:r>
      <w:proofErr w:type="gramStart"/>
      <w:r w:rsidRPr="00BB0864">
        <w:rPr>
          <w:b/>
        </w:rPr>
        <w:t>защите диплома</w:t>
      </w:r>
      <w:proofErr w:type="gramEnd"/>
      <w:r w:rsidRPr="00BB0864">
        <w:rPr>
          <w:b/>
        </w:rPr>
        <w:t>. На какой ступени образования находится Василий?</w:t>
      </w:r>
    </w:p>
    <w:p w:rsidR="00C81ED6" w:rsidRDefault="00C81ED6" w:rsidP="00C81ED6">
      <w:r>
        <w:t xml:space="preserve">1) </w:t>
      </w:r>
      <w:r w:rsidRPr="00BB0864">
        <w:t>полное (среднее) образование</w:t>
      </w:r>
      <w:r>
        <w:t xml:space="preserve">  </w:t>
      </w:r>
      <w:r w:rsidRPr="00BB0864">
        <w:t xml:space="preserve">2) среднее профессиональное  </w:t>
      </w:r>
      <w:r>
        <w:t>о</w:t>
      </w:r>
      <w:r w:rsidRPr="00BB0864">
        <w:t>бразование</w:t>
      </w:r>
    </w:p>
    <w:p w:rsidR="00C81ED6" w:rsidRPr="00242EF3" w:rsidRDefault="00C81ED6" w:rsidP="00C81ED6">
      <w:r w:rsidRPr="00BB0864">
        <w:t>3) высшее профессиональное образование</w:t>
      </w:r>
      <w:r>
        <w:t xml:space="preserve">   </w:t>
      </w:r>
      <w:r w:rsidRPr="00BB0864">
        <w:t>4) дополнительное образование</w:t>
      </w:r>
    </w:p>
    <w:p w:rsidR="00C81ED6" w:rsidRDefault="00C81ED6" w:rsidP="00C81ED6">
      <w:pPr>
        <w:rPr>
          <w:b/>
        </w:rPr>
      </w:pPr>
      <w:r w:rsidRPr="00BB0864">
        <w:rPr>
          <w:b/>
        </w:rPr>
        <w:t>А1</w:t>
      </w:r>
      <w:r>
        <w:rPr>
          <w:b/>
        </w:rPr>
        <w:t>0</w:t>
      </w:r>
      <w:r w:rsidRPr="00BB0864">
        <w:rPr>
          <w:b/>
        </w:rPr>
        <w:t>. Исполнительную власть в Российской Федерации осуществляет</w:t>
      </w:r>
    </w:p>
    <w:p w:rsidR="00C81ED6" w:rsidRDefault="00C81ED6" w:rsidP="00C81ED6">
      <w:r w:rsidRPr="00BB0864">
        <w:t>1) Государственная Дума</w:t>
      </w:r>
      <w:r>
        <w:t xml:space="preserve">  </w:t>
      </w:r>
      <w:r w:rsidRPr="00BB0864">
        <w:t>2) Правительство РФ</w:t>
      </w:r>
    </w:p>
    <w:p w:rsidR="00C81ED6" w:rsidRPr="00242EF3" w:rsidRDefault="00C81ED6" w:rsidP="00C81ED6">
      <w:r w:rsidRPr="00BB0864">
        <w:t>3) Совет Федерации</w:t>
      </w:r>
      <w:r>
        <w:t xml:space="preserve">          </w:t>
      </w:r>
      <w:r w:rsidRPr="00BB0864">
        <w:t>4) Общественная палата</w:t>
      </w:r>
    </w:p>
    <w:p w:rsidR="00C81ED6" w:rsidRPr="00DC6D71" w:rsidRDefault="00C81ED6" w:rsidP="00C81ED6">
      <w:pPr>
        <w:rPr>
          <w:b/>
        </w:rPr>
      </w:pPr>
      <w:r w:rsidRPr="00DC6D71">
        <w:rPr>
          <w:b/>
        </w:rPr>
        <w:t>А1</w:t>
      </w:r>
      <w:r>
        <w:rPr>
          <w:b/>
        </w:rPr>
        <w:t>1</w:t>
      </w:r>
      <w:r w:rsidRPr="00DC6D71">
        <w:rPr>
          <w:b/>
        </w:rPr>
        <w:t>. Отличительным признаком политической партии является</w:t>
      </w:r>
    </w:p>
    <w:p w:rsidR="00C81ED6" w:rsidRPr="00DC6D71" w:rsidRDefault="00C81ED6" w:rsidP="00C81ED6">
      <w:r>
        <w:t xml:space="preserve">1) </w:t>
      </w:r>
      <w:r w:rsidRPr="00DC6D71">
        <w:t>объединение людей с общими интересами</w:t>
      </w:r>
    </w:p>
    <w:p w:rsidR="00C81ED6" w:rsidRPr="00DC6D71" w:rsidRDefault="00C81ED6" w:rsidP="00C81ED6">
      <w:r>
        <w:t xml:space="preserve">2) </w:t>
      </w:r>
      <w:r w:rsidRPr="00DC6D71">
        <w:t>создание разветвленной организации</w:t>
      </w:r>
    </w:p>
    <w:p w:rsidR="00C81ED6" w:rsidRPr="00DC6D71" w:rsidRDefault="00C81ED6" w:rsidP="00C81ED6">
      <w:r>
        <w:t xml:space="preserve">3) </w:t>
      </w:r>
      <w:r w:rsidRPr="00DC6D71">
        <w:t>право законодательной инициативы</w:t>
      </w:r>
    </w:p>
    <w:p w:rsidR="00C81ED6" w:rsidRPr="00DC6D71" w:rsidRDefault="00C81ED6" w:rsidP="00C81ED6">
      <w:r>
        <w:t xml:space="preserve">4) </w:t>
      </w:r>
      <w:r w:rsidRPr="00DC6D71">
        <w:t>стремление участвовать в осуществлении политической власти</w:t>
      </w:r>
    </w:p>
    <w:p w:rsidR="00C81ED6" w:rsidRDefault="00C81ED6" w:rsidP="00C81ED6">
      <w:pPr>
        <w:rPr>
          <w:b/>
        </w:rPr>
      </w:pPr>
      <w:r w:rsidRPr="00DC6D71">
        <w:rPr>
          <w:b/>
        </w:rPr>
        <w:t>А1</w:t>
      </w:r>
      <w:r>
        <w:rPr>
          <w:b/>
        </w:rPr>
        <w:t>2</w:t>
      </w:r>
      <w:r w:rsidRPr="00DC6D71">
        <w:rPr>
          <w:b/>
        </w:rPr>
        <w:t>. В нашей стране подписывает и обнародует законы</w:t>
      </w:r>
    </w:p>
    <w:p w:rsidR="00C81ED6" w:rsidRPr="00DC6D71" w:rsidRDefault="00C81ED6" w:rsidP="00C81ED6">
      <w:r w:rsidRPr="00AB16BE">
        <w:t>1) глава правительства</w:t>
      </w:r>
      <w:r>
        <w:t xml:space="preserve">  </w:t>
      </w:r>
      <w:r w:rsidRPr="00AB16BE">
        <w:t>2) Президент</w:t>
      </w:r>
      <w:r>
        <w:t xml:space="preserve">  </w:t>
      </w:r>
      <w:r w:rsidRPr="00AB16BE">
        <w:t>3) Председатель Совета Федерации</w:t>
      </w:r>
      <w:r>
        <w:t xml:space="preserve">  </w:t>
      </w:r>
      <w:r w:rsidRPr="00AB16BE">
        <w:t>4) Генеральный прокурор</w:t>
      </w:r>
    </w:p>
    <w:p w:rsidR="00C81ED6" w:rsidRDefault="00C81ED6" w:rsidP="00C81ED6">
      <w:pPr>
        <w:rPr>
          <w:b/>
        </w:rPr>
      </w:pPr>
      <w:r w:rsidRPr="00DC6D71">
        <w:rPr>
          <w:b/>
        </w:rPr>
        <w:t>А13. На остановке  общественного  транспорта  подростки нецензурно выражались. Какое правонарушение они совершили?</w:t>
      </w:r>
    </w:p>
    <w:p w:rsidR="00C81ED6" w:rsidRDefault="00C81ED6" w:rsidP="00C81ED6">
      <w:pPr>
        <w:rPr>
          <w:b/>
        </w:rPr>
      </w:pPr>
      <w:r w:rsidRPr="00AB16BE">
        <w:t>1) гражданский проступок</w:t>
      </w:r>
      <w:r>
        <w:rPr>
          <w:b/>
        </w:rPr>
        <w:t xml:space="preserve">   </w:t>
      </w:r>
      <w:r w:rsidRPr="00AB16BE">
        <w:t>2) дисциплинарный проступок</w:t>
      </w:r>
    </w:p>
    <w:p w:rsidR="00C81ED6" w:rsidRPr="00DC6D71" w:rsidRDefault="00C81ED6" w:rsidP="00C81ED6">
      <w:pPr>
        <w:rPr>
          <w:b/>
        </w:rPr>
      </w:pPr>
      <w:r w:rsidRPr="00AB16BE">
        <w:t>3) административный проступок</w:t>
      </w:r>
      <w:r>
        <w:rPr>
          <w:b/>
        </w:rPr>
        <w:t xml:space="preserve">   </w:t>
      </w:r>
      <w:r w:rsidRPr="00AB16BE">
        <w:t>4) уголовное преступление</w:t>
      </w:r>
    </w:p>
    <w:p w:rsidR="00C81ED6" w:rsidRPr="009307EC" w:rsidRDefault="00C81ED6" w:rsidP="00C81ED6">
      <w:r w:rsidRPr="009307EC">
        <w:rPr>
          <w:b/>
        </w:rPr>
        <w:t>А1</w:t>
      </w:r>
      <w:r>
        <w:rPr>
          <w:b/>
        </w:rPr>
        <w:t>4</w:t>
      </w:r>
      <w:r w:rsidRPr="009307EC">
        <w:t>. Что относится к полномочиям Президента Российской Федерации?</w:t>
      </w:r>
    </w:p>
    <w:p w:rsidR="00C81ED6" w:rsidRPr="009307EC" w:rsidRDefault="00C81ED6" w:rsidP="00C81ED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307EC">
        <w:t>определение основных направлений внутренней политики</w:t>
      </w:r>
    </w:p>
    <w:p w:rsidR="00C81ED6" w:rsidRPr="009307EC" w:rsidRDefault="00C81ED6" w:rsidP="00C81ED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307EC">
        <w:t>разработка и принятие законов</w:t>
      </w:r>
    </w:p>
    <w:p w:rsidR="00C81ED6" w:rsidRPr="009307EC" w:rsidRDefault="00C81ED6" w:rsidP="00C81ED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307EC">
        <w:lastRenderedPageBreak/>
        <w:t>управление федеральной собственностью</w:t>
      </w:r>
    </w:p>
    <w:p w:rsidR="00C81ED6" w:rsidRPr="009307EC" w:rsidRDefault="00C81ED6" w:rsidP="00C81ED6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307EC">
        <w:t>разработка и исполнение бюджета РФ</w:t>
      </w:r>
    </w:p>
    <w:p w:rsidR="00C81ED6" w:rsidRPr="009307EC" w:rsidRDefault="00C81ED6" w:rsidP="00C81ED6">
      <w:r w:rsidRPr="009307EC">
        <w:rPr>
          <w:b/>
        </w:rPr>
        <w:t>А1</w:t>
      </w:r>
      <w:r>
        <w:rPr>
          <w:b/>
        </w:rPr>
        <w:t>5</w:t>
      </w:r>
      <w:r w:rsidRPr="009307EC">
        <w:t>. Гражданка продает свою квартиру дальней родственнице. Куда гражданкам необходимо обратиться, что бы заверить договор купли-продажи?</w:t>
      </w:r>
    </w:p>
    <w:tbl>
      <w:tblPr>
        <w:tblW w:w="0" w:type="auto"/>
        <w:tblLook w:val="01E0"/>
      </w:tblPr>
      <w:tblGrid>
        <w:gridCol w:w="3963"/>
        <w:gridCol w:w="3963"/>
      </w:tblGrid>
      <w:tr w:rsidR="00C81ED6" w:rsidRPr="00C76534" w:rsidTr="006163E6">
        <w:tc>
          <w:tcPr>
            <w:tcW w:w="3963" w:type="dxa"/>
          </w:tcPr>
          <w:p w:rsidR="00C81ED6" w:rsidRPr="00C76534" w:rsidRDefault="00C81ED6" w:rsidP="006163E6">
            <w:r w:rsidRPr="00C76534">
              <w:t>1) в юридическую консультацию</w:t>
            </w:r>
          </w:p>
        </w:tc>
        <w:tc>
          <w:tcPr>
            <w:tcW w:w="3963" w:type="dxa"/>
          </w:tcPr>
          <w:p w:rsidR="00C81ED6" w:rsidRPr="00C76534" w:rsidRDefault="00C81ED6" w:rsidP="006163E6">
            <w:r w:rsidRPr="00C76534">
              <w:t>3) к нотариусу</w:t>
            </w:r>
          </w:p>
        </w:tc>
      </w:tr>
      <w:tr w:rsidR="00C81ED6" w:rsidRPr="00C76534" w:rsidTr="006163E6">
        <w:tc>
          <w:tcPr>
            <w:tcW w:w="3963" w:type="dxa"/>
          </w:tcPr>
          <w:p w:rsidR="00C81ED6" w:rsidRPr="00C76534" w:rsidRDefault="00C81ED6" w:rsidP="006163E6">
            <w:r w:rsidRPr="00C76534">
              <w:t>2) к мировому судье</w:t>
            </w:r>
          </w:p>
        </w:tc>
        <w:tc>
          <w:tcPr>
            <w:tcW w:w="3963" w:type="dxa"/>
          </w:tcPr>
          <w:p w:rsidR="00C81ED6" w:rsidRPr="00C76534" w:rsidRDefault="00C81ED6" w:rsidP="006163E6">
            <w:r w:rsidRPr="00C76534">
              <w:t>4) к адвокату</w:t>
            </w:r>
          </w:p>
        </w:tc>
      </w:tr>
    </w:tbl>
    <w:p w:rsidR="00C81ED6" w:rsidRPr="00561D32" w:rsidRDefault="00C81ED6" w:rsidP="00C81ED6">
      <w:r w:rsidRPr="00561D32">
        <w:rPr>
          <w:b/>
        </w:rPr>
        <w:t>А1</w:t>
      </w:r>
      <w:r>
        <w:rPr>
          <w:b/>
        </w:rPr>
        <w:t>6</w:t>
      </w:r>
      <w:r w:rsidRPr="00561D32">
        <w:t>. Палатой. Федерального Собрания в России является</w:t>
      </w:r>
    </w:p>
    <w:tbl>
      <w:tblPr>
        <w:tblW w:w="0" w:type="auto"/>
        <w:tblLook w:val="01E0"/>
      </w:tblPr>
      <w:tblGrid>
        <w:gridCol w:w="3963"/>
        <w:gridCol w:w="3963"/>
      </w:tblGrid>
      <w:tr w:rsidR="00C81ED6" w:rsidRPr="00A53E2D" w:rsidTr="006163E6">
        <w:tc>
          <w:tcPr>
            <w:tcW w:w="3963" w:type="dxa"/>
          </w:tcPr>
          <w:p w:rsidR="00C81ED6" w:rsidRPr="00A53E2D" w:rsidRDefault="00C81ED6" w:rsidP="006163E6">
            <w:r w:rsidRPr="00A53E2D">
              <w:t>1) Совет безопасности</w:t>
            </w:r>
          </w:p>
        </w:tc>
        <w:tc>
          <w:tcPr>
            <w:tcW w:w="3963" w:type="dxa"/>
          </w:tcPr>
          <w:p w:rsidR="00C81ED6" w:rsidRPr="00A53E2D" w:rsidRDefault="00C81ED6" w:rsidP="006163E6">
            <w:r w:rsidRPr="00A53E2D">
              <w:t>3) Совет Федерации</w:t>
            </w:r>
          </w:p>
        </w:tc>
      </w:tr>
      <w:tr w:rsidR="00C81ED6" w:rsidRPr="00A53E2D" w:rsidTr="006163E6">
        <w:tc>
          <w:tcPr>
            <w:tcW w:w="3963" w:type="dxa"/>
          </w:tcPr>
          <w:p w:rsidR="00C81ED6" w:rsidRPr="00A53E2D" w:rsidRDefault="00C81ED6" w:rsidP="006163E6">
            <w:r w:rsidRPr="00A53E2D">
              <w:t>2) Общественная палата</w:t>
            </w:r>
          </w:p>
        </w:tc>
        <w:tc>
          <w:tcPr>
            <w:tcW w:w="3963" w:type="dxa"/>
          </w:tcPr>
          <w:p w:rsidR="00C81ED6" w:rsidRPr="00A53E2D" w:rsidRDefault="00C81ED6" w:rsidP="006163E6">
            <w:r w:rsidRPr="00A53E2D">
              <w:t>4) Верховный Суд</w:t>
            </w:r>
          </w:p>
        </w:tc>
      </w:tr>
    </w:tbl>
    <w:p w:rsidR="00C81ED6" w:rsidRPr="00242EF3" w:rsidRDefault="00C81ED6" w:rsidP="00C81ED6">
      <w:pPr>
        <w:rPr>
          <w:b/>
        </w:rPr>
      </w:pPr>
      <w:r>
        <w:rPr>
          <w:b/>
        </w:rPr>
        <w:t>А17</w:t>
      </w:r>
      <w:r w:rsidRPr="00242EF3">
        <w:rPr>
          <w:b/>
        </w:rPr>
        <w:t>. К основным обязанностям граждан РФ не относится</w:t>
      </w:r>
    </w:p>
    <w:p w:rsidR="00C81ED6" w:rsidRPr="00242EF3" w:rsidRDefault="00C81ED6" w:rsidP="00C81ED6">
      <w:r w:rsidRPr="00242EF3">
        <w:t>1) защита Отечества</w:t>
      </w:r>
    </w:p>
    <w:p w:rsidR="00C81ED6" w:rsidRPr="00242EF3" w:rsidRDefault="00C81ED6" w:rsidP="00C81ED6">
      <w:r w:rsidRPr="00242EF3">
        <w:t>2) уплата налогов</w:t>
      </w:r>
    </w:p>
    <w:p w:rsidR="00C81ED6" w:rsidRPr="00242EF3" w:rsidRDefault="00C81ED6" w:rsidP="00C81ED6">
      <w:r w:rsidRPr="00242EF3">
        <w:t>3) сохранение исторического и культурного наследия</w:t>
      </w:r>
    </w:p>
    <w:p w:rsidR="00C81ED6" w:rsidRPr="00242EF3" w:rsidRDefault="00C81ED6" w:rsidP="00C81ED6">
      <w:r w:rsidRPr="00242EF3">
        <w:t>4) защита семьи, материнства, детства</w:t>
      </w:r>
    </w:p>
    <w:p w:rsidR="00C81ED6" w:rsidRDefault="00C81ED6" w:rsidP="00C81ED6">
      <w:pPr>
        <w:jc w:val="center"/>
        <w:rPr>
          <w:b/>
        </w:rPr>
      </w:pPr>
      <w:r>
        <w:rPr>
          <w:b/>
        </w:rPr>
        <w:t>Часть 2.</w:t>
      </w:r>
    </w:p>
    <w:p w:rsidR="00C81ED6" w:rsidRPr="00A913DC" w:rsidRDefault="00C81ED6" w:rsidP="00C81ED6">
      <w:r w:rsidRPr="00A913DC">
        <w:rPr>
          <w:b/>
        </w:rPr>
        <w:t>В</w:t>
      </w:r>
      <w:proofErr w:type="gramStart"/>
      <w:r w:rsidRPr="00A913DC">
        <w:rPr>
          <w:b/>
        </w:rPr>
        <w:t>1</w:t>
      </w:r>
      <w:proofErr w:type="gramEnd"/>
      <w:r w:rsidRPr="00A913DC">
        <w:t>. В приведенном списке указаны черты сходства науки и искусства и отличия науки от искусства. 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p w:rsidR="00C81ED6" w:rsidRPr="00A913DC" w:rsidRDefault="00C81ED6" w:rsidP="00C81ED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gramStart"/>
      <w:r w:rsidRPr="00A913DC">
        <w:t>я</w:t>
      </w:r>
      <w:proofErr w:type="gramEnd"/>
      <w:r w:rsidRPr="00A913DC">
        <w:t>вляется областью духовной культуры</w:t>
      </w:r>
    </w:p>
    <w:p w:rsidR="00C81ED6" w:rsidRPr="00A913DC" w:rsidRDefault="00C81ED6" w:rsidP="00C81ED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A913DC">
        <w:t>использует художественные образы</w:t>
      </w:r>
    </w:p>
    <w:p w:rsidR="00C81ED6" w:rsidRPr="00A913DC" w:rsidRDefault="00C81ED6" w:rsidP="00C81ED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A913DC">
        <w:t>требует точности и обоснованности утверждений</w:t>
      </w:r>
    </w:p>
    <w:p w:rsidR="00C81ED6" w:rsidRDefault="00C81ED6" w:rsidP="00C81ED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A913DC">
        <w:t>создает духовные ценности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3197"/>
      </w:tblGrid>
      <w:tr w:rsidR="00C81ED6" w:rsidRPr="000B0F73" w:rsidTr="006163E6">
        <w:tc>
          <w:tcPr>
            <w:tcW w:w="3197" w:type="dxa"/>
          </w:tcPr>
          <w:p w:rsidR="00C81ED6" w:rsidRPr="000B0F73" w:rsidRDefault="00C81ED6" w:rsidP="006163E6">
            <w:r w:rsidRPr="000B0F73">
              <w:t>Черт сходства</w:t>
            </w:r>
          </w:p>
        </w:tc>
        <w:tc>
          <w:tcPr>
            <w:tcW w:w="3197" w:type="dxa"/>
          </w:tcPr>
          <w:p w:rsidR="00C81ED6" w:rsidRPr="000B0F73" w:rsidRDefault="00C81ED6" w:rsidP="006163E6">
            <w:r w:rsidRPr="000B0F73">
              <w:t>Черты отличия</w:t>
            </w:r>
          </w:p>
        </w:tc>
      </w:tr>
      <w:tr w:rsidR="00C81ED6" w:rsidRPr="000B0F73" w:rsidTr="006163E6">
        <w:tc>
          <w:tcPr>
            <w:tcW w:w="3197" w:type="dxa"/>
          </w:tcPr>
          <w:p w:rsidR="00C81ED6" w:rsidRPr="000B0F73" w:rsidRDefault="00C81ED6" w:rsidP="006163E6"/>
        </w:tc>
        <w:tc>
          <w:tcPr>
            <w:tcW w:w="3197" w:type="dxa"/>
          </w:tcPr>
          <w:p w:rsidR="00C81ED6" w:rsidRPr="000B0F73" w:rsidRDefault="00C81ED6" w:rsidP="006163E6"/>
        </w:tc>
      </w:tr>
    </w:tbl>
    <w:p w:rsidR="00C81ED6" w:rsidRDefault="00C81ED6" w:rsidP="00C81ED6">
      <w:pPr>
        <w:rPr>
          <w:b/>
        </w:rPr>
      </w:pPr>
    </w:p>
    <w:p w:rsidR="00C81ED6" w:rsidRPr="00351958" w:rsidRDefault="00C81ED6" w:rsidP="00C81ED6">
      <w:pPr>
        <w:rPr>
          <w:b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 w:rsidRPr="00351958">
        <w:rPr>
          <w:b/>
        </w:rPr>
        <w:t>Один из указанных ниже документов при приеме на работу не обязателен. Какой именно?</w:t>
      </w:r>
    </w:p>
    <w:p w:rsidR="00C81ED6" w:rsidRPr="00351958" w:rsidRDefault="00C81ED6" w:rsidP="00C81ED6">
      <w:r w:rsidRPr="00351958">
        <w:t>1</w:t>
      </w:r>
      <w:r>
        <w:t>)</w:t>
      </w:r>
      <w:r w:rsidRPr="00351958">
        <w:t xml:space="preserve"> паспорт или иной документ, удостоверяющий личность</w:t>
      </w:r>
    </w:p>
    <w:p w:rsidR="00C81ED6" w:rsidRPr="00351958" w:rsidRDefault="00C81ED6" w:rsidP="00C81ED6">
      <w:r w:rsidRPr="00351958">
        <w:t>2</w:t>
      </w:r>
      <w:r>
        <w:t>)</w:t>
      </w:r>
      <w:r w:rsidRPr="00351958">
        <w:t xml:space="preserve"> трудовая книжка (кроме </w:t>
      </w:r>
      <w:proofErr w:type="gramStart"/>
      <w:r w:rsidRPr="00351958">
        <w:t>поступающих</w:t>
      </w:r>
      <w:proofErr w:type="gramEnd"/>
      <w:r w:rsidRPr="00351958">
        <w:t xml:space="preserve"> впервые или по совместительству)</w:t>
      </w:r>
    </w:p>
    <w:p w:rsidR="00C81ED6" w:rsidRPr="00351958" w:rsidRDefault="00C81ED6" w:rsidP="00C81ED6">
      <w:r>
        <w:t>3)</w:t>
      </w:r>
      <w:r w:rsidRPr="00351958">
        <w:t xml:space="preserve"> страховое свидетельство государственного пенсионного страхования</w:t>
      </w:r>
    </w:p>
    <w:p w:rsidR="00C81ED6" w:rsidRPr="00351958" w:rsidRDefault="00C81ED6" w:rsidP="00C81ED6">
      <w:r w:rsidRPr="00351958">
        <w:t>4</w:t>
      </w:r>
      <w:r>
        <w:t>)</w:t>
      </w:r>
      <w:r w:rsidRPr="00351958">
        <w:t xml:space="preserve"> военный билет для военнообязанных</w:t>
      </w:r>
    </w:p>
    <w:p w:rsidR="00C81ED6" w:rsidRPr="00351958" w:rsidRDefault="00C81ED6" w:rsidP="00C81ED6">
      <w:r w:rsidRPr="00351958">
        <w:t>5</w:t>
      </w:r>
      <w:r>
        <w:t>)</w:t>
      </w:r>
      <w:r w:rsidRPr="00351958">
        <w:t xml:space="preserve"> справка с места жительства о составе семьи</w:t>
      </w:r>
    </w:p>
    <w:p w:rsidR="00C81ED6" w:rsidRDefault="00C81ED6" w:rsidP="00C81ED6">
      <w:pPr>
        <w:rPr>
          <w:b/>
        </w:rPr>
      </w:pPr>
    </w:p>
    <w:p w:rsidR="00C81ED6" w:rsidRPr="00E24F7D" w:rsidRDefault="00C81ED6" w:rsidP="00C81ED6">
      <w:r w:rsidRPr="00E24F7D">
        <w:rPr>
          <w:b/>
        </w:rPr>
        <w:t>В3</w:t>
      </w:r>
      <w:r w:rsidRPr="00E24F7D">
        <w:t>. Установите соответствие между типами политических режимов и их характеристиками: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Look w:val="01E0"/>
      </w:tblPr>
      <w:tblGrid>
        <w:gridCol w:w="3963"/>
        <w:gridCol w:w="3963"/>
      </w:tblGrid>
      <w:tr w:rsidR="00C81ED6" w:rsidRPr="00AB16BE" w:rsidTr="006163E6">
        <w:tc>
          <w:tcPr>
            <w:tcW w:w="3963" w:type="dxa"/>
          </w:tcPr>
          <w:p w:rsidR="00C81ED6" w:rsidRPr="00AB16BE" w:rsidRDefault="00C81ED6" w:rsidP="006163E6">
            <w:r w:rsidRPr="00AB16BE">
              <w:t>ХАРАКТЕРИСТИКИ</w:t>
            </w:r>
          </w:p>
        </w:tc>
        <w:tc>
          <w:tcPr>
            <w:tcW w:w="3963" w:type="dxa"/>
          </w:tcPr>
          <w:p w:rsidR="00C81ED6" w:rsidRPr="00AB16BE" w:rsidRDefault="00C81ED6" w:rsidP="006163E6">
            <w:r w:rsidRPr="00AB16BE">
              <w:t xml:space="preserve">     ТИПЫ РЕЖИМОВ</w:t>
            </w:r>
          </w:p>
        </w:tc>
      </w:tr>
      <w:tr w:rsidR="00C81ED6" w:rsidRPr="00AB16BE" w:rsidTr="006163E6">
        <w:tc>
          <w:tcPr>
            <w:tcW w:w="3963" w:type="dxa"/>
          </w:tcPr>
          <w:p w:rsidR="00C81ED6" w:rsidRPr="00AB16BE" w:rsidRDefault="00C81ED6" w:rsidP="006163E6">
            <w:r w:rsidRPr="00AB16BE">
              <w:t>А) гарантии прав и свобод личности</w:t>
            </w:r>
          </w:p>
        </w:tc>
        <w:tc>
          <w:tcPr>
            <w:tcW w:w="3963" w:type="dxa"/>
          </w:tcPr>
          <w:p w:rsidR="00C81ED6" w:rsidRPr="00AB16BE" w:rsidRDefault="00C81ED6" w:rsidP="006163E6">
            <w:r w:rsidRPr="00AB16BE">
              <w:t xml:space="preserve">     1) демократический</w:t>
            </w:r>
          </w:p>
        </w:tc>
      </w:tr>
      <w:tr w:rsidR="00C81ED6" w:rsidRPr="00AB16BE" w:rsidTr="006163E6">
        <w:tc>
          <w:tcPr>
            <w:tcW w:w="3963" w:type="dxa"/>
          </w:tcPr>
          <w:p w:rsidR="00C81ED6" w:rsidRPr="00AB16BE" w:rsidRDefault="00C81ED6" w:rsidP="006163E6">
            <w:r w:rsidRPr="00AB16BE">
              <w:t>Б) власть единой массовой партии</w:t>
            </w:r>
          </w:p>
        </w:tc>
        <w:tc>
          <w:tcPr>
            <w:tcW w:w="3963" w:type="dxa"/>
          </w:tcPr>
          <w:p w:rsidR="00C81ED6" w:rsidRPr="00AB16BE" w:rsidRDefault="00C81ED6" w:rsidP="006163E6">
            <w:r w:rsidRPr="00AB16BE">
              <w:t xml:space="preserve">     2) тоталитарный</w:t>
            </w:r>
          </w:p>
        </w:tc>
      </w:tr>
      <w:tr w:rsidR="00C81ED6" w:rsidRPr="00AB16BE" w:rsidTr="006163E6">
        <w:tc>
          <w:tcPr>
            <w:tcW w:w="3963" w:type="dxa"/>
          </w:tcPr>
          <w:p w:rsidR="00C81ED6" w:rsidRPr="00AB16BE" w:rsidRDefault="00C81ED6" w:rsidP="006163E6">
            <w:r w:rsidRPr="00AB16BE">
              <w:t>В) официальная обязательная идеология</w:t>
            </w:r>
          </w:p>
        </w:tc>
        <w:tc>
          <w:tcPr>
            <w:tcW w:w="3963" w:type="dxa"/>
          </w:tcPr>
          <w:p w:rsidR="00C81ED6" w:rsidRPr="00AB16BE" w:rsidRDefault="00C81ED6" w:rsidP="006163E6"/>
        </w:tc>
      </w:tr>
      <w:tr w:rsidR="00C81ED6" w:rsidRPr="00AB16BE" w:rsidTr="006163E6">
        <w:tc>
          <w:tcPr>
            <w:tcW w:w="3963" w:type="dxa"/>
          </w:tcPr>
          <w:p w:rsidR="00C81ED6" w:rsidRPr="00AB16BE" w:rsidRDefault="00C81ED6" w:rsidP="006163E6">
            <w:r w:rsidRPr="00AB16BE">
              <w:t>Г) политический плюрализм</w:t>
            </w:r>
          </w:p>
        </w:tc>
        <w:tc>
          <w:tcPr>
            <w:tcW w:w="3963" w:type="dxa"/>
          </w:tcPr>
          <w:p w:rsidR="00C81ED6" w:rsidRPr="00AB16BE" w:rsidRDefault="00C81ED6" w:rsidP="006163E6"/>
        </w:tc>
      </w:tr>
    </w:tbl>
    <w:p w:rsidR="00C81ED6" w:rsidRPr="00E24F7D" w:rsidRDefault="00C81ED6" w:rsidP="00C81ED6">
      <w:r w:rsidRPr="00E24F7D">
        <w:t>Запишите в таблицу выбранные цифры.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1981"/>
        <w:gridCol w:w="1982"/>
        <w:gridCol w:w="1982"/>
      </w:tblGrid>
      <w:tr w:rsidR="00C81ED6" w:rsidRPr="00AB16BE" w:rsidTr="006163E6">
        <w:tc>
          <w:tcPr>
            <w:tcW w:w="1981" w:type="dxa"/>
          </w:tcPr>
          <w:p w:rsidR="00C81ED6" w:rsidRPr="00AB16BE" w:rsidRDefault="00C81ED6" w:rsidP="006163E6">
            <w:pPr>
              <w:jc w:val="center"/>
            </w:pPr>
            <w:r w:rsidRPr="00AB16BE">
              <w:t>А</w:t>
            </w:r>
          </w:p>
        </w:tc>
        <w:tc>
          <w:tcPr>
            <w:tcW w:w="1981" w:type="dxa"/>
          </w:tcPr>
          <w:p w:rsidR="00C81ED6" w:rsidRPr="00AB16BE" w:rsidRDefault="00C81ED6" w:rsidP="006163E6">
            <w:pPr>
              <w:jc w:val="center"/>
            </w:pPr>
            <w:r w:rsidRPr="00AB16BE">
              <w:t>Б</w:t>
            </w:r>
          </w:p>
        </w:tc>
        <w:tc>
          <w:tcPr>
            <w:tcW w:w="1982" w:type="dxa"/>
          </w:tcPr>
          <w:p w:rsidR="00C81ED6" w:rsidRPr="00AB16BE" w:rsidRDefault="00C81ED6" w:rsidP="006163E6">
            <w:pPr>
              <w:jc w:val="center"/>
            </w:pPr>
            <w:r w:rsidRPr="00AB16BE">
              <w:t>В</w:t>
            </w:r>
          </w:p>
        </w:tc>
        <w:tc>
          <w:tcPr>
            <w:tcW w:w="1982" w:type="dxa"/>
          </w:tcPr>
          <w:p w:rsidR="00C81ED6" w:rsidRPr="00AB16BE" w:rsidRDefault="00C81ED6" w:rsidP="006163E6">
            <w:pPr>
              <w:jc w:val="center"/>
            </w:pPr>
            <w:r w:rsidRPr="00AB16BE">
              <w:t>Г</w:t>
            </w:r>
          </w:p>
        </w:tc>
      </w:tr>
      <w:tr w:rsidR="00C81ED6" w:rsidRPr="00AB16BE" w:rsidTr="006163E6">
        <w:tc>
          <w:tcPr>
            <w:tcW w:w="1981" w:type="dxa"/>
          </w:tcPr>
          <w:p w:rsidR="00C81ED6" w:rsidRPr="00AB16BE" w:rsidRDefault="00C81ED6" w:rsidP="006163E6"/>
        </w:tc>
        <w:tc>
          <w:tcPr>
            <w:tcW w:w="1981" w:type="dxa"/>
          </w:tcPr>
          <w:p w:rsidR="00C81ED6" w:rsidRPr="00AB16BE" w:rsidRDefault="00C81ED6" w:rsidP="006163E6"/>
        </w:tc>
        <w:tc>
          <w:tcPr>
            <w:tcW w:w="1982" w:type="dxa"/>
          </w:tcPr>
          <w:p w:rsidR="00C81ED6" w:rsidRPr="00AB16BE" w:rsidRDefault="00C81ED6" w:rsidP="006163E6"/>
        </w:tc>
        <w:tc>
          <w:tcPr>
            <w:tcW w:w="1982" w:type="dxa"/>
          </w:tcPr>
          <w:p w:rsidR="00C81ED6" w:rsidRPr="00AB16BE" w:rsidRDefault="00C81ED6" w:rsidP="006163E6"/>
        </w:tc>
      </w:tr>
    </w:tbl>
    <w:p w:rsidR="00C81ED6" w:rsidRDefault="00C81ED6" w:rsidP="00C81ED6">
      <w:pPr>
        <w:rPr>
          <w:b/>
        </w:rPr>
      </w:pPr>
    </w:p>
    <w:p w:rsidR="00C81ED6" w:rsidRPr="00A913DC" w:rsidRDefault="00C81ED6" w:rsidP="00C81ED6">
      <w:r w:rsidRPr="00A913DC">
        <w:rPr>
          <w:b/>
        </w:rPr>
        <w:t>В</w:t>
      </w:r>
      <w:proofErr w:type="gramStart"/>
      <w:r w:rsidRPr="00A913DC">
        <w:rPr>
          <w:b/>
        </w:rPr>
        <w:t>4</w:t>
      </w:r>
      <w:proofErr w:type="gramEnd"/>
      <w:r w:rsidRPr="00A913DC">
        <w:t>. Ниже приведён ряд терминов. Все они, за исключением одного, относятся к понятию «формы государственного правления».</w:t>
      </w:r>
    </w:p>
    <w:p w:rsidR="00C81ED6" w:rsidRDefault="00C81ED6" w:rsidP="00C81ED6">
      <w:r w:rsidRPr="00A913DC">
        <w:t xml:space="preserve">1) конфедерация, 2) конституционная  монархия, 3) республика, </w:t>
      </w:r>
      <w:r>
        <w:t xml:space="preserve">  </w:t>
      </w:r>
      <w:r w:rsidRPr="00A913DC">
        <w:t xml:space="preserve">4) абсолютная  монархия, </w:t>
      </w:r>
    </w:p>
    <w:p w:rsidR="00C81ED6" w:rsidRPr="00A913DC" w:rsidRDefault="00C81ED6" w:rsidP="00C81ED6">
      <w:r w:rsidRPr="00A913DC">
        <w:t>5) ограниченная монархия.</w:t>
      </w:r>
    </w:p>
    <w:p w:rsidR="00C81ED6" w:rsidRPr="00A913DC" w:rsidRDefault="00C81ED6" w:rsidP="00C81ED6">
      <w:r w:rsidRPr="00A913DC">
        <w:t>Найдите и выпишите номер термина, выпадающего из этого ряда.</w:t>
      </w:r>
    </w:p>
    <w:p w:rsidR="00C81ED6" w:rsidRDefault="00C81ED6" w:rsidP="00C81ED6">
      <w:r w:rsidRPr="00A913DC">
        <w:t>Ответ:_____________</w:t>
      </w:r>
    </w:p>
    <w:p w:rsidR="00C81ED6" w:rsidRDefault="00C81ED6" w:rsidP="00C81ED6">
      <w:pPr>
        <w:rPr>
          <w:b/>
        </w:rPr>
      </w:pPr>
    </w:p>
    <w:p w:rsidR="00C81ED6" w:rsidRPr="00561D32" w:rsidRDefault="00C81ED6" w:rsidP="00C81ED6">
      <w:r w:rsidRPr="00561D32">
        <w:rPr>
          <w:b/>
        </w:rPr>
        <w:t>В</w:t>
      </w:r>
      <w:r>
        <w:rPr>
          <w:b/>
        </w:rPr>
        <w:t>5</w:t>
      </w:r>
      <w:r w:rsidRPr="00561D32">
        <w:t>. Ниже приведён ряд понятий. Все они, за исключением одного, относятся к понятию «духовная культура».</w:t>
      </w:r>
    </w:p>
    <w:tbl>
      <w:tblPr>
        <w:tblW w:w="0" w:type="auto"/>
        <w:tblLook w:val="01E0"/>
      </w:tblPr>
      <w:tblGrid>
        <w:gridCol w:w="1981"/>
        <w:gridCol w:w="1981"/>
        <w:gridCol w:w="1982"/>
        <w:gridCol w:w="1982"/>
      </w:tblGrid>
      <w:tr w:rsidR="00C81ED6" w:rsidRPr="00A53E2D" w:rsidTr="006163E6">
        <w:tc>
          <w:tcPr>
            <w:tcW w:w="1981" w:type="dxa"/>
          </w:tcPr>
          <w:p w:rsidR="00C81ED6" w:rsidRPr="00A53E2D" w:rsidRDefault="00C81ED6" w:rsidP="006163E6">
            <w:r w:rsidRPr="00A53E2D">
              <w:t>1) ценности</w:t>
            </w:r>
          </w:p>
        </w:tc>
        <w:tc>
          <w:tcPr>
            <w:tcW w:w="1981" w:type="dxa"/>
          </w:tcPr>
          <w:p w:rsidR="00C81ED6" w:rsidRPr="00A53E2D" w:rsidRDefault="00C81ED6" w:rsidP="006163E6">
            <w:r w:rsidRPr="00A53E2D">
              <w:t>2) творчество</w:t>
            </w:r>
          </w:p>
        </w:tc>
        <w:tc>
          <w:tcPr>
            <w:tcW w:w="1982" w:type="dxa"/>
          </w:tcPr>
          <w:p w:rsidR="00C81ED6" w:rsidRPr="00A53E2D" w:rsidRDefault="00C81ED6" w:rsidP="006163E6">
            <w:r w:rsidRPr="00A53E2D">
              <w:t>3) искусство</w:t>
            </w:r>
          </w:p>
        </w:tc>
        <w:tc>
          <w:tcPr>
            <w:tcW w:w="1982" w:type="dxa"/>
          </w:tcPr>
          <w:p w:rsidR="00C81ED6" w:rsidRPr="00A53E2D" w:rsidRDefault="00C81ED6" w:rsidP="006163E6">
            <w:r w:rsidRPr="00A53E2D">
              <w:t>4) наука</w:t>
            </w:r>
          </w:p>
        </w:tc>
      </w:tr>
      <w:tr w:rsidR="00C81ED6" w:rsidRPr="00A53E2D" w:rsidTr="006163E6">
        <w:tc>
          <w:tcPr>
            <w:tcW w:w="1981" w:type="dxa"/>
          </w:tcPr>
          <w:p w:rsidR="00C81ED6" w:rsidRPr="00A53E2D" w:rsidRDefault="00C81ED6" w:rsidP="006163E6">
            <w:r w:rsidRPr="00A53E2D">
              <w:t>5) фабрика</w:t>
            </w:r>
          </w:p>
        </w:tc>
        <w:tc>
          <w:tcPr>
            <w:tcW w:w="1981" w:type="dxa"/>
          </w:tcPr>
          <w:p w:rsidR="00C81ED6" w:rsidRPr="00A53E2D" w:rsidRDefault="00C81ED6" w:rsidP="006163E6"/>
        </w:tc>
        <w:tc>
          <w:tcPr>
            <w:tcW w:w="1982" w:type="dxa"/>
          </w:tcPr>
          <w:p w:rsidR="00C81ED6" w:rsidRPr="00A53E2D" w:rsidRDefault="00C81ED6" w:rsidP="006163E6"/>
        </w:tc>
        <w:tc>
          <w:tcPr>
            <w:tcW w:w="1982" w:type="dxa"/>
          </w:tcPr>
          <w:p w:rsidR="00C81ED6" w:rsidRPr="00A53E2D" w:rsidRDefault="00C81ED6" w:rsidP="006163E6"/>
        </w:tc>
      </w:tr>
    </w:tbl>
    <w:p w:rsidR="00C81ED6" w:rsidRPr="00561D32" w:rsidRDefault="00C81ED6" w:rsidP="00C81ED6">
      <w:r w:rsidRPr="00561D32">
        <w:lastRenderedPageBreak/>
        <w:t>Найдите и выпишите номер понятия, выпадающего из этого ряда.</w:t>
      </w:r>
    </w:p>
    <w:p w:rsidR="00C81ED6" w:rsidRPr="00561D32" w:rsidRDefault="00C81ED6" w:rsidP="00C81ED6">
      <w:r w:rsidRPr="00561D32">
        <w:t>Ответ: _______________</w:t>
      </w:r>
    </w:p>
    <w:p w:rsidR="00C81ED6" w:rsidRPr="00A913DC" w:rsidRDefault="00C81ED6" w:rsidP="00C81ED6"/>
    <w:p w:rsidR="00C81ED6" w:rsidRDefault="00C81ED6" w:rsidP="00C81ED6">
      <w:pPr>
        <w:ind w:left="360"/>
        <w:rPr>
          <w:b/>
        </w:rPr>
      </w:pPr>
    </w:p>
    <w:p w:rsidR="00C81ED6" w:rsidRDefault="00C81ED6" w:rsidP="00C81ED6">
      <w:pPr>
        <w:ind w:firstLine="397"/>
        <w:jc w:val="center"/>
        <w:rPr>
          <w:b/>
        </w:rPr>
      </w:pPr>
      <w:r>
        <w:rPr>
          <w:b/>
        </w:rPr>
        <w:t>Часть 3.</w:t>
      </w:r>
    </w:p>
    <w:p w:rsidR="00C81ED6" w:rsidRPr="002166E7" w:rsidRDefault="00C81ED6" w:rsidP="00C81ED6">
      <w:pPr>
        <w:ind w:firstLine="397"/>
        <w:jc w:val="center"/>
        <w:rPr>
          <w:b/>
        </w:rPr>
      </w:pPr>
      <w:r w:rsidRPr="002166E7">
        <w:rPr>
          <w:b/>
        </w:rPr>
        <w:t>Прочитайте текст и выполните задания.</w:t>
      </w:r>
    </w:p>
    <w:p w:rsidR="00C81ED6" w:rsidRPr="002C7C95" w:rsidRDefault="00C81ED6" w:rsidP="00C81ED6">
      <w:pPr>
        <w:ind w:firstLine="397"/>
        <w:jc w:val="both"/>
      </w:pPr>
    </w:p>
    <w:p w:rsidR="00C81ED6" w:rsidRPr="002C7C95" w:rsidRDefault="00C81ED6" w:rsidP="00C81ED6">
      <w:pPr>
        <w:ind w:firstLine="397"/>
        <w:jc w:val="both"/>
      </w:pPr>
      <w:r w:rsidRPr="002C7C95">
        <w:t xml:space="preserve">В современных условиях для большинства населения основной, а зачастую единственной формой участия в политике является избирательный процесс. Выборы в демократических странах охватывают все уровни государственности </w:t>
      </w:r>
      <w:proofErr w:type="gramStart"/>
      <w:r w:rsidRPr="002C7C95">
        <w:t>от</w:t>
      </w:r>
      <w:proofErr w:type="gramEnd"/>
      <w:r w:rsidRPr="002C7C95">
        <w:t xml:space="preserve"> центрального до местного. Всеобщие выборы позволяют выявить расстановку политических сил в стране в целом, в отдельной области; определить степень доверия избирателей к той или иной партии, ее лидерам. Они позволяют избирателям сделать осознанный выбор в пользу той программы дальнейшего развития страны, который в наибольшей степени отвечает их интересам.</w:t>
      </w:r>
    </w:p>
    <w:p w:rsidR="00C81ED6" w:rsidRPr="002C7C95" w:rsidRDefault="00C81ED6" w:rsidP="00C81ED6">
      <w:pPr>
        <w:ind w:firstLine="397"/>
        <w:jc w:val="both"/>
      </w:pPr>
      <w:r w:rsidRPr="002C7C95">
        <w:t>•В рамках предвыборной кампании важно обеспечить равенство возможностей для всех участвующих в выборах партий и кандидатов. Для этого во многих странах государство берет на себя финансирование предвыборной кампании. Другой принцип касается организации предвыборных дискуссий: кандидаты обязуются не допускать фальсификаций, оскорблений своих оппонентов. И, наконец, государственный аппарат в этот период должен сохранять нейтралитет, не вмешиваться в ход избирательной кампании.</w:t>
      </w:r>
    </w:p>
    <w:p w:rsidR="00C81ED6" w:rsidRPr="002C7C95" w:rsidRDefault="00C81ED6" w:rsidP="00C81ED6">
      <w:pPr>
        <w:ind w:firstLine="397"/>
        <w:jc w:val="both"/>
      </w:pPr>
      <w:r w:rsidRPr="002C7C95">
        <w:t>В законах многих стран указаны требования к кандидатам на выборную государственную должность. Они чаще всего включают минимальный возрастной ценз, ценз оседлости, профессиональную пригодность для искомой должности.</w:t>
      </w:r>
    </w:p>
    <w:p w:rsidR="00C81ED6" w:rsidRPr="002C7C95" w:rsidRDefault="00C81ED6" w:rsidP="00C81ED6">
      <w:pPr>
        <w:ind w:firstLine="397"/>
        <w:jc w:val="both"/>
      </w:pPr>
      <w:r w:rsidRPr="002C7C95">
        <w:t>В настоящее время в подавляющем большинстве стран действует всеобщее избирательное право. Вместе с тем в ряде государств голосование не только право, но и обязанность. За ее невыполнение предусмотрено наказание, чаще всего это — штраф.</w:t>
      </w:r>
    </w:p>
    <w:p w:rsidR="00C81ED6" w:rsidRPr="002C7C95" w:rsidRDefault="00C81ED6" w:rsidP="00C81ED6">
      <w:pPr>
        <w:jc w:val="right"/>
        <w:rPr>
          <w:i/>
        </w:rPr>
      </w:pPr>
      <w:r w:rsidRPr="002C7C95">
        <w:rPr>
          <w:i/>
        </w:rPr>
        <w:t>По кн. К.С.Гаджиева «Политология». М., 2002. С. 245-247.</w:t>
      </w:r>
    </w:p>
    <w:p w:rsidR="00C81ED6" w:rsidRPr="002C7C95" w:rsidRDefault="00C81ED6" w:rsidP="00C81ED6">
      <w:pPr>
        <w:jc w:val="right"/>
        <w:rPr>
          <w:i/>
        </w:rPr>
      </w:pPr>
    </w:p>
    <w:p w:rsidR="00C81ED6" w:rsidRPr="002C7C95" w:rsidRDefault="00C81ED6" w:rsidP="00C81ED6">
      <w:r w:rsidRPr="002C7C95">
        <w:rPr>
          <w:b/>
        </w:rPr>
        <w:t>С</w:t>
      </w:r>
      <w:proofErr w:type="gramStart"/>
      <w:r w:rsidRPr="002C7C95">
        <w:rPr>
          <w:b/>
        </w:rPr>
        <w:t>1</w:t>
      </w:r>
      <w:proofErr w:type="gramEnd"/>
      <w:r w:rsidRPr="002C7C95">
        <w:t>. Выделите основные смысловые части текста. Озаглавьте каждую из них (составьте план текста).</w:t>
      </w:r>
    </w:p>
    <w:p w:rsidR="00C81ED6" w:rsidRPr="002C7C95" w:rsidRDefault="00C81ED6" w:rsidP="00C81ED6"/>
    <w:p w:rsidR="00C81ED6" w:rsidRPr="002C7C95" w:rsidRDefault="00C81ED6" w:rsidP="00C81ED6">
      <w:r w:rsidRPr="002C7C95">
        <w:rPr>
          <w:b/>
        </w:rPr>
        <w:t>С</w:t>
      </w:r>
      <w:proofErr w:type="gramStart"/>
      <w:r w:rsidRPr="002C7C95">
        <w:rPr>
          <w:b/>
        </w:rPr>
        <w:t>2</w:t>
      </w:r>
      <w:proofErr w:type="gramEnd"/>
      <w:r w:rsidRPr="002C7C95">
        <w:t>. В чем, по мысли автора текста, состоит значение всеобщих выборов в современных условиях? Укажите три позиции.</w:t>
      </w:r>
    </w:p>
    <w:p w:rsidR="00C81ED6" w:rsidRPr="002C7C95" w:rsidRDefault="00C81ED6" w:rsidP="00C81ED6"/>
    <w:p w:rsidR="00C81ED6" w:rsidRPr="002166E7" w:rsidRDefault="00C81ED6" w:rsidP="00C81ED6">
      <w:r w:rsidRPr="002C7C95">
        <w:rPr>
          <w:b/>
        </w:rPr>
        <w:t>С3</w:t>
      </w:r>
      <w:r w:rsidRPr="002C7C95">
        <w:t>. Какие три принципа проведения предвыборной кампании выделяет автор?</w:t>
      </w:r>
    </w:p>
    <w:p w:rsidR="00C81ED6" w:rsidRDefault="00C81ED6" w:rsidP="00C81ED6">
      <w:pPr>
        <w:ind w:left="360"/>
        <w:rPr>
          <w:b/>
        </w:rPr>
      </w:pPr>
    </w:p>
    <w:p w:rsidR="0086239D" w:rsidRDefault="0086239D"/>
    <w:sectPr w:rsidR="0086239D" w:rsidSect="00C81ED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572"/>
    <w:multiLevelType w:val="hybridMultilevel"/>
    <w:tmpl w:val="F328D040"/>
    <w:lvl w:ilvl="0" w:tplc="7368EF7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4D2E"/>
    <w:multiLevelType w:val="hybridMultilevel"/>
    <w:tmpl w:val="55143174"/>
    <w:lvl w:ilvl="0" w:tplc="D8921B14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CD78CC"/>
    <w:multiLevelType w:val="hybridMultilevel"/>
    <w:tmpl w:val="126C03B4"/>
    <w:lvl w:ilvl="0" w:tplc="D8921B14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5A5"/>
    <w:rsid w:val="000F35A5"/>
    <w:rsid w:val="001F591C"/>
    <w:rsid w:val="0086239D"/>
    <w:rsid w:val="00C81ED6"/>
    <w:rsid w:val="00EC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2011-11-07T21:37:00Z</dcterms:created>
  <dcterms:modified xsi:type="dcterms:W3CDTF">2011-11-07T21:39:00Z</dcterms:modified>
</cp:coreProperties>
</file>